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893" w:rsidRDefault="00891DB0" w:rsidP="00891DB0">
      <w:pPr>
        <w:jc w:val="center"/>
        <w:rPr>
          <w:sz w:val="48"/>
          <w:szCs w:val="48"/>
        </w:rPr>
      </w:pPr>
      <w:r w:rsidRPr="004E3E76">
        <w:rPr>
          <w:rFonts w:hint="eastAsia"/>
          <w:sz w:val="48"/>
          <w:szCs w:val="48"/>
        </w:rPr>
        <w:t>如何</w:t>
      </w:r>
      <w:r w:rsidR="00C662CF" w:rsidRPr="004E3E76">
        <w:rPr>
          <w:rFonts w:hint="eastAsia"/>
          <w:sz w:val="48"/>
          <w:szCs w:val="48"/>
        </w:rPr>
        <w:t>识别</w:t>
      </w:r>
      <w:r w:rsidRPr="004E3E76">
        <w:rPr>
          <w:rFonts w:hint="eastAsia"/>
          <w:sz w:val="48"/>
          <w:szCs w:val="48"/>
        </w:rPr>
        <w:t>与避免假发票</w:t>
      </w:r>
    </w:p>
    <w:p w:rsidR="004E3E76" w:rsidRPr="004E3E76" w:rsidRDefault="004E3E76" w:rsidP="00891DB0">
      <w:pPr>
        <w:jc w:val="center"/>
        <w:rPr>
          <w:sz w:val="48"/>
          <w:szCs w:val="48"/>
        </w:rPr>
      </w:pPr>
    </w:p>
    <w:p w:rsidR="00A56707" w:rsidRDefault="00C20A69" w:rsidP="00891DB0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规范外来的发票，是确保财务信息真实的保障。目前社会上不法分子</w:t>
      </w:r>
      <w:r w:rsidR="00DA115A">
        <w:rPr>
          <w:rFonts w:hint="eastAsia"/>
          <w:sz w:val="28"/>
          <w:szCs w:val="28"/>
        </w:rPr>
        <w:t>套用真发票号码</w:t>
      </w:r>
      <w:r w:rsidR="002910BE">
        <w:rPr>
          <w:rFonts w:hint="eastAsia"/>
          <w:sz w:val="28"/>
          <w:szCs w:val="28"/>
        </w:rPr>
        <w:t>多次印刷</w:t>
      </w:r>
      <w:r w:rsidR="00DA115A">
        <w:rPr>
          <w:rFonts w:hint="eastAsia"/>
          <w:sz w:val="28"/>
          <w:szCs w:val="28"/>
        </w:rPr>
        <w:t>的</w:t>
      </w:r>
      <w:r w:rsidR="00891DB0">
        <w:rPr>
          <w:rFonts w:hint="eastAsia"/>
          <w:sz w:val="28"/>
          <w:szCs w:val="28"/>
        </w:rPr>
        <w:t>情况</w:t>
      </w:r>
      <w:r w:rsidR="00DA115A">
        <w:rPr>
          <w:rFonts w:hint="eastAsia"/>
          <w:sz w:val="28"/>
          <w:szCs w:val="28"/>
        </w:rPr>
        <w:t>比较严重，</w:t>
      </w:r>
      <w:r w:rsidR="00891DB0">
        <w:rPr>
          <w:rFonts w:hint="eastAsia"/>
          <w:sz w:val="28"/>
          <w:szCs w:val="28"/>
        </w:rPr>
        <w:t>通过税务局</w:t>
      </w:r>
      <w:r>
        <w:rPr>
          <w:rFonts w:hint="eastAsia"/>
          <w:sz w:val="28"/>
          <w:szCs w:val="28"/>
        </w:rPr>
        <w:t>的</w:t>
      </w:r>
      <w:r w:rsidR="00891DB0">
        <w:rPr>
          <w:rFonts w:hint="eastAsia"/>
          <w:sz w:val="28"/>
          <w:szCs w:val="28"/>
        </w:rPr>
        <w:t>网站已经</w:t>
      </w:r>
      <w:r w:rsidR="002910BE">
        <w:rPr>
          <w:rFonts w:hint="eastAsia"/>
          <w:sz w:val="28"/>
          <w:szCs w:val="28"/>
        </w:rPr>
        <w:t>无法</w:t>
      </w:r>
      <w:r w:rsidR="00DA115A">
        <w:rPr>
          <w:rFonts w:hint="eastAsia"/>
          <w:sz w:val="28"/>
          <w:szCs w:val="28"/>
        </w:rPr>
        <w:t>识别</w:t>
      </w:r>
      <w:r w:rsidR="00891DB0">
        <w:rPr>
          <w:rFonts w:hint="eastAsia"/>
          <w:sz w:val="28"/>
          <w:szCs w:val="28"/>
        </w:rPr>
        <w:t>发票真伪</w:t>
      </w:r>
      <w:r w:rsidR="00A56707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鉴于此，我们根据经验，特整理如下的鉴别虚假发票的方法，以便师生避免遭受虚假发票的困扰。</w:t>
      </w:r>
    </w:p>
    <w:p w:rsidR="00891DB0" w:rsidRDefault="007105C9" w:rsidP="00E246D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如何识别假发票？</w:t>
      </w:r>
      <w:r w:rsidR="000E0624">
        <w:rPr>
          <w:rFonts w:hint="eastAsia"/>
          <w:sz w:val="28"/>
          <w:szCs w:val="28"/>
        </w:rPr>
        <w:t>其一，</w:t>
      </w:r>
      <w:r w:rsidR="00891DB0">
        <w:rPr>
          <w:rFonts w:hint="eastAsia"/>
          <w:sz w:val="28"/>
          <w:szCs w:val="28"/>
        </w:rPr>
        <w:t>依据发票纸张的厚薄</w:t>
      </w:r>
      <w:r>
        <w:rPr>
          <w:rFonts w:hint="eastAsia"/>
          <w:sz w:val="28"/>
          <w:szCs w:val="28"/>
        </w:rPr>
        <w:t>识别</w:t>
      </w:r>
      <w:r w:rsidR="000E0624">
        <w:rPr>
          <w:rFonts w:hint="eastAsia"/>
          <w:sz w:val="28"/>
          <w:szCs w:val="28"/>
        </w:rPr>
        <w:t>，真发票纸张较薄且有韧性，假发票纸张略厚且</w:t>
      </w:r>
      <w:r w:rsidR="00E246D6">
        <w:rPr>
          <w:rFonts w:hint="eastAsia"/>
          <w:sz w:val="28"/>
          <w:szCs w:val="28"/>
        </w:rPr>
        <w:t>容</w:t>
      </w:r>
      <w:r w:rsidR="000E0624">
        <w:rPr>
          <w:rFonts w:hint="eastAsia"/>
          <w:sz w:val="28"/>
          <w:szCs w:val="28"/>
        </w:rPr>
        <w:t>易断裂；其二，根据发票代码数字与发票号码数字进行比对，假发票上两排数字颜色不同、字号不同、</w:t>
      </w:r>
      <w:r w:rsidR="00DA115A">
        <w:rPr>
          <w:rFonts w:hint="eastAsia"/>
          <w:sz w:val="28"/>
          <w:szCs w:val="28"/>
        </w:rPr>
        <w:t>字体不同、</w:t>
      </w:r>
      <w:r w:rsidR="000E0624">
        <w:rPr>
          <w:rFonts w:hint="eastAsia"/>
          <w:sz w:val="28"/>
          <w:szCs w:val="28"/>
        </w:rPr>
        <w:t>字体模糊。</w:t>
      </w:r>
      <w:r w:rsidR="00C20A69">
        <w:rPr>
          <w:rFonts w:hint="eastAsia"/>
          <w:sz w:val="28"/>
          <w:szCs w:val="28"/>
        </w:rPr>
        <w:t>下</w:t>
      </w:r>
      <w:proofErr w:type="gramStart"/>
      <w:r w:rsidR="00C20A69">
        <w:rPr>
          <w:rFonts w:hint="eastAsia"/>
          <w:sz w:val="28"/>
          <w:szCs w:val="28"/>
        </w:rPr>
        <w:t>图列</w:t>
      </w:r>
      <w:proofErr w:type="gramEnd"/>
      <w:r w:rsidR="00C20A69">
        <w:rPr>
          <w:rFonts w:hint="eastAsia"/>
          <w:sz w:val="28"/>
          <w:szCs w:val="28"/>
        </w:rPr>
        <w:t>示的几种情况均为虚假发票的表现，如第一张为两排数字颜色不同，第二张为两排数字字体不同，第三张为两排数字</w:t>
      </w:r>
      <w:r w:rsidR="002B48E7">
        <w:rPr>
          <w:rFonts w:hint="eastAsia"/>
          <w:sz w:val="28"/>
          <w:szCs w:val="28"/>
        </w:rPr>
        <w:t>印刷</w:t>
      </w:r>
      <w:r w:rsidR="002B48E7">
        <w:rPr>
          <w:sz w:val="28"/>
          <w:szCs w:val="28"/>
        </w:rPr>
        <w:t>质量不同</w:t>
      </w:r>
      <w:r w:rsidR="00C20A69">
        <w:rPr>
          <w:rFonts w:hint="eastAsia"/>
          <w:sz w:val="28"/>
          <w:szCs w:val="28"/>
        </w:rPr>
        <w:t>，等等。</w:t>
      </w:r>
    </w:p>
    <w:p w:rsidR="00F45DD1" w:rsidRDefault="00A56707" w:rsidP="00F45DD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0E2488" wp14:editId="319E89CB">
            <wp:extent cx="1714500" cy="1190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70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C51D4F" wp14:editId="0F8F780F">
            <wp:extent cx="1695450" cy="1190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70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0867DC" wp14:editId="19EF33BE">
            <wp:extent cx="1666875" cy="11906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F1" w:rsidRDefault="00C662CF" w:rsidP="00A44FC8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目前</w:t>
      </w:r>
      <w:r w:rsidR="00C20A69">
        <w:rPr>
          <w:rFonts w:hint="eastAsia"/>
          <w:sz w:val="28"/>
          <w:szCs w:val="28"/>
        </w:rPr>
        <w:t>我们发现发票</w:t>
      </w:r>
      <w:r w:rsidR="00140C9C">
        <w:rPr>
          <w:rFonts w:hint="eastAsia"/>
          <w:sz w:val="28"/>
          <w:szCs w:val="28"/>
        </w:rPr>
        <w:t>被</w:t>
      </w:r>
      <w:r>
        <w:rPr>
          <w:rFonts w:hint="eastAsia"/>
          <w:sz w:val="28"/>
          <w:szCs w:val="28"/>
        </w:rPr>
        <w:t>伪造的单位</w:t>
      </w:r>
      <w:r w:rsidR="00C20A69">
        <w:rPr>
          <w:rFonts w:hint="eastAsia"/>
          <w:sz w:val="28"/>
          <w:szCs w:val="28"/>
        </w:rPr>
        <w:t>较多的</w:t>
      </w:r>
      <w:r>
        <w:rPr>
          <w:rFonts w:hint="eastAsia"/>
          <w:sz w:val="28"/>
          <w:szCs w:val="28"/>
        </w:rPr>
        <w:t>有：群雄贸易有限公司、</w:t>
      </w:r>
      <w:proofErr w:type="gramStart"/>
      <w:r>
        <w:rPr>
          <w:rFonts w:hint="eastAsia"/>
          <w:sz w:val="28"/>
          <w:szCs w:val="28"/>
        </w:rPr>
        <w:t>伽纯贸易</w:t>
      </w:r>
      <w:proofErr w:type="gramEnd"/>
      <w:r>
        <w:rPr>
          <w:rFonts w:hint="eastAsia"/>
          <w:sz w:val="28"/>
          <w:szCs w:val="28"/>
        </w:rPr>
        <w:t>有限公司、</w:t>
      </w:r>
      <w:r w:rsidR="00ED4081">
        <w:rPr>
          <w:rFonts w:hint="eastAsia"/>
          <w:sz w:val="28"/>
          <w:szCs w:val="28"/>
        </w:rPr>
        <w:t>策日贸易有限公司、戈昶贸易有限公司、</w:t>
      </w:r>
      <w:proofErr w:type="gramStart"/>
      <w:r w:rsidR="00ED4081">
        <w:rPr>
          <w:rFonts w:hint="eastAsia"/>
          <w:sz w:val="28"/>
          <w:szCs w:val="28"/>
        </w:rPr>
        <w:t>浩名贸易</w:t>
      </w:r>
      <w:proofErr w:type="gramEnd"/>
      <w:r w:rsidR="00ED4081">
        <w:rPr>
          <w:rFonts w:hint="eastAsia"/>
          <w:sz w:val="28"/>
          <w:szCs w:val="28"/>
        </w:rPr>
        <w:t>有限公司、</w:t>
      </w:r>
      <w:proofErr w:type="gramStart"/>
      <w:r w:rsidR="00ED4081">
        <w:rPr>
          <w:rFonts w:hint="eastAsia"/>
          <w:sz w:val="28"/>
          <w:szCs w:val="28"/>
        </w:rPr>
        <w:t>隆祝贸易</w:t>
      </w:r>
      <w:proofErr w:type="gramEnd"/>
      <w:r w:rsidR="00ED4081">
        <w:rPr>
          <w:rFonts w:hint="eastAsia"/>
          <w:sz w:val="28"/>
          <w:szCs w:val="28"/>
        </w:rPr>
        <w:t>有限公司、舒熙贸易有限公司、强禹贸易有限公司、兴</w:t>
      </w:r>
      <w:proofErr w:type="gramStart"/>
      <w:r w:rsidR="00ED4081">
        <w:rPr>
          <w:rFonts w:hint="eastAsia"/>
          <w:sz w:val="28"/>
          <w:szCs w:val="28"/>
        </w:rPr>
        <w:t>友贸易</w:t>
      </w:r>
      <w:proofErr w:type="gramEnd"/>
      <w:r w:rsidR="00ED4081">
        <w:rPr>
          <w:rFonts w:hint="eastAsia"/>
          <w:sz w:val="28"/>
          <w:szCs w:val="28"/>
        </w:rPr>
        <w:t>有限公司、泽</w:t>
      </w:r>
      <w:proofErr w:type="gramStart"/>
      <w:r w:rsidR="00ED4081">
        <w:rPr>
          <w:rFonts w:hint="eastAsia"/>
          <w:sz w:val="28"/>
          <w:szCs w:val="28"/>
        </w:rPr>
        <w:t>曙</w:t>
      </w:r>
      <w:proofErr w:type="gramEnd"/>
      <w:r w:rsidR="00ED4081">
        <w:rPr>
          <w:rFonts w:hint="eastAsia"/>
          <w:sz w:val="28"/>
          <w:szCs w:val="28"/>
        </w:rPr>
        <w:t>贸易有限公司、</w:t>
      </w:r>
      <w:proofErr w:type="gramStart"/>
      <w:r w:rsidR="00ED4081">
        <w:rPr>
          <w:rFonts w:hint="eastAsia"/>
          <w:sz w:val="28"/>
          <w:szCs w:val="28"/>
        </w:rPr>
        <w:t>派杰贸易</w:t>
      </w:r>
      <w:proofErr w:type="gramEnd"/>
      <w:r w:rsidR="00ED4081">
        <w:rPr>
          <w:rFonts w:hint="eastAsia"/>
          <w:sz w:val="28"/>
          <w:szCs w:val="28"/>
        </w:rPr>
        <w:t>有限公司、</w:t>
      </w:r>
      <w:proofErr w:type="gramStart"/>
      <w:r w:rsidR="00ED4081">
        <w:rPr>
          <w:rFonts w:hint="eastAsia"/>
          <w:sz w:val="28"/>
          <w:szCs w:val="28"/>
        </w:rPr>
        <w:t>源尚贸易</w:t>
      </w:r>
      <w:proofErr w:type="gramEnd"/>
      <w:r w:rsidR="00ED4081">
        <w:rPr>
          <w:rFonts w:hint="eastAsia"/>
          <w:sz w:val="28"/>
          <w:szCs w:val="28"/>
        </w:rPr>
        <w:t>有限公司、</w:t>
      </w:r>
      <w:proofErr w:type="gramStart"/>
      <w:r w:rsidR="00ED4081">
        <w:rPr>
          <w:rFonts w:hint="eastAsia"/>
          <w:sz w:val="28"/>
          <w:szCs w:val="28"/>
        </w:rPr>
        <w:t>坤雪贸易</w:t>
      </w:r>
      <w:proofErr w:type="gramEnd"/>
      <w:r w:rsidR="00ED4081">
        <w:rPr>
          <w:rFonts w:hint="eastAsia"/>
          <w:sz w:val="28"/>
          <w:szCs w:val="28"/>
        </w:rPr>
        <w:t>有限公司、</w:t>
      </w:r>
      <w:proofErr w:type="gramStart"/>
      <w:r w:rsidR="00C7062F">
        <w:rPr>
          <w:rFonts w:hint="eastAsia"/>
          <w:sz w:val="28"/>
          <w:szCs w:val="28"/>
        </w:rPr>
        <w:t>谊恋</w:t>
      </w:r>
      <w:r w:rsidR="00C7062F">
        <w:rPr>
          <w:sz w:val="28"/>
          <w:szCs w:val="28"/>
        </w:rPr>
        <w:t>贸易</w:t>
      </w:r>
      <w:proofErr w:type="gramEnd"/>
      <w:r w:rsidR="00C7062F">
        <w:rPr>
          <w:sz w:val="28"/>
          <w:szCs w:val="28"/>
        </w:rPr>
        <w:t>有限公司、</w:t>
      </w:r>
      <w:proofErr w:type="gramStart"/>
      <w:r w:rsidR="00C7062F">
        <w:rPr>
          <w:sz w:val="28"/>
          <w:szCs w:val="28"/>
        </w:rPr>
        <w:t>贯创图文</w:t>
      </w:r>
      <w:proofErr w:type="gramEnd"/>
      <w:r w:rsidR="00C7062F">
        <w:rPr>
          <w:sz w:val="28"/>
          <w:szCs w:val="28"/>
        </w:rPr>
        <w:t>设计制作有限公司、</w:t>
      </w:r>
      <w:bookmarkStart w:id="0" w:name="_GoBack"/>
      <w:bookmarkEnd w:id="0"/>
      <w:proofErr w:type="gramStart"/>
      <w:r w:rsidR="00ED4081">
        <w:rPr>
          <w:rFonts w:hint="eastAsia"/>
          <w:sz w:val="28"/>
          <w:szCs w:val="28"/>
        </w:rPr>
        <w:t>亦凤广告</w:t>
      </w:r>
      <w:proofErr w:type="gramEnd"/>
      <w:r w:rsidR="00ED4081">
        <w:rPr>
          <w:rFonts w:hint="eastAsia"/>
          <w:sz w:val="28"/>
          <w:szCs w:val="28"/>
        </w:rPr>
        <w:t>有限公司</w:t>
      </w:r>
      <w:r w:rsidR="00A44FC8">
        <w:rPr>
          <w:rFonts w:hint="eastAsia"/>
          <w:sz w:val="28"/>
          <w:szCs w:val="28"/>
        </w:rPr>
        <w:t>等。</w:t>
      </w:r>
    </w:p>
    <w:p w:rsidR="00F77653" w:rsidRPr="0091699B" w:rsidRDefault="00AD5E7B" w:rsidP="002910BE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目前</w:t>
      </w:r>
      <w:r w:rsidR="00C20A69">
        <w:rPr>
          <w:rFonts w:hint="eastAsia"/>
          <w:sz w:val="28"/>
          <w:szCs w:val="28"/>
        </w:rPr>
        <w:t>还发现</w:t>
      </w:r>
      <w:r w:rsidR="009C12F4">
        <w:rPr>
          <w:rFonts w:hint="eastAsia"/>
          <w:sz w:val="28"/>
          <w:szCs w:val="28"/>
        </w:rPr>
        <w:t>未</w:t>
      </w:r>
      <w:r>
        <w:rPr>
          <w:rFonts w:hint="eastAsia"/>
          <w:sz w:val="28"/>
          <w:szCs w:val="28"/>
        </w:rPr>
        <w:t>发生真实</w:t>
      </w:r>
      <w:r w:rsidR="009C12F4">
        <w:rPr>
          <w:rFonts w:hint="eastAsia"/>
          <w:sz w:val="28"/>
          <w:szCs w:val="28"/>
        </w:rPr>
        <w:t>经济</w:t>
      </w:r>
      <w:r>
        <w:rPr>
          <w:rFonts w:hint="eastAsia"/>
          <w:sz w:val="28"/>
          <w:szCs w:val="28"/>
        </w:rPr>
        <w:t>业务，但</w:t>
      </w:r>
      <w:r w:rsidR="005C3A41">
        <w:rPr>
          <w:rFonts w:hint="eastAsia"/>
          <w:sz w:val="28"/>
          <w:szCs w:val="28"/>
        </w:rPr>
        <w:t>通过非正常渠道取得</w:t>
      </w:r>
      <w:r w:rsidR="00C20A69">
        <w:rPr>
          <w:rFonts w:hint="eastAsia"/>
          <w:sz w:val="28"/>
          <w:szCs w:val="28"/>
        </w:rPr>
        <w:t>企业的</w:t>
      </w:r>
      <w:r w:rsidR="00C20A69">
        <w:rPr>
          <w:rFonts w:hint="eastAsia"/>
          <w:sz w:val="28"/>
          <w:szCs w:val="28"/>
        </w:rPr>
        <w:lastRenderedPageBreak/>
        <w:t>虚</w:t>
      </w:r>
      <w:r w:rsidR="00841FAF">
        <w:rPr>
          <w:rFonts w:hint="eastAsia"/>
          <w:sz w:val="28"/>
          <w:szCs w:val="28"/>
        </w:rPr>
        <w:t>假</w:t>
      </w:r>
      <w:r w:rsidR="005C3A41">
        <w:rPr>
          <w:rFonts w:hint="eastAsia"/>
          <w:sz w:val="28"/>
          <w:szCs w:val="28"/>
        </w:rPr>
        <w:t>发票</w:t>
      </w:r>
      <w:r>
        <w:rPr>
          <w:rFonts w:hint="eastAsia"/>
          <w:sz w:val="28"/>
          <w:szCs w:val="28"/>
        </w:rPr>
        <w:t>的情况</w:t>
      </w:r>
      <w:r w:rsidR="005C3A41">
        <w:rPr>
          <w:rFonts w:hint="eastAsia"/>
          <w:sz w:val="28"/>
          <w:szCs w:val="28"/>
        </w:rPr>
        <w:t>，</w:t>
      </w:r>
      <w:r w:rsidR="00C20A69">
        <w:rPr>
          <w:rFonts w:hint="eastAsia"/>
          <w:sz w:val="28"/>
          <w:szCs w:val="28"/>
        </w:rPr>
        <w:t>不法分子如冒用太平洋百货、一号店、联家超市等正规企业开具的虚假发票</w:t>
      </w:r>
      <w:r>
        <w:rPr>
          <w:rFonts w:hint="eastAsia"/>
          <w:sz w:val="28"/>
          <w:szCs w:val="28"/>
        </w:rPr>
        <w:t>。</w:t>
      </w:r>
      <w:r w:rsidR="004E3E76">
        <w:rPr>
          <w:rFonts w:hint="eastAsia"/>
          <w:sz w:val="28"/>
          <w:szCs w:val="28"/>
        </w:rPr>
        <w:t>广大师生应</w:t>
      </w:r>
      <w:r w:rsidR="0091699B" w:rsidRPr="0091699B">
        <w:rPr>
          <w:rFonts w:asciiTheme="minorEastAsia" w:hAnsiTheme="minorEastAsia"/>
          <w:sz w:val="28"/>
          <w:szCs w:val="28"/>
        </w:rPr>
        <w:t>自觉遵守相关法律法规和财经纪律，杜绝使用各类非法制造的假</w:t>
      </w:r>
      <w:r w:rsidR="00C20A69">
        <w:rPr>
          <w:rFonts w:asciiTheme="minorEastAsia" w:hAnsiTheme="minorEastAsia"/>
          <w:sz w:val="28"/>
          <w:szCs w:val="28"/>
        </w:rPr>
        <w:t>发票，除了非法制售假发票是犯罪，购买和使用假发票同样也是违法</w:t>
      </w:r>
      <w:r w:rsidR="00C20A69">
        <w:rPr>
          <w:rFonts w:asciiTheme="minorEastAsia" w:hAnsiTheme="minorEastAsia" w:hint="eastAsia"/>
          <w:sz w:val="28"/>
          <w:szCs w:val="28"/>
        </w:rPr>
        <w:t>行为</w:t>
      </w:r>
      <w:r w:rsidR="004E3E76">
        <w:rPr>
          <w:rFonts w:asciiTheme="minorEastAsia" w:hAnsiTheme="minorEastAsia" w:hint="eastAsia"/>
          <w:sz w:val="28"/>
          <w:szCs w:val="28"/>
        </w:rPr>
        <w:t>。</w:t>
      </w:r>
      <w:r w:rsidR="00C20A69">
        <w:rPr>
          <w:rFonts w:asciiTheme="minorEastAsia" w:hAnsiTheme="minorEastAsia" w:hint="eastAsia"/>
          <w:sz w:val="28"/>
          <w:szCs w:val="28"/>
        </w:rPr>
        <w:t>以下二张就是不法分子冒用正规企业的虚假发票。</w:t>
      </w:r>
    </w:p>
    <w:p w:rsidR="00AD5E7B" w:rsidRDefault="00AD5E7B" w:rsidP="00A44FC8">
      <w:pPr>
        <w:ind w:firstLine="540"/>
        <w:rPr>
          <w:sz w:val="28"/>
          <w:szCs w:val="28"/>
        </w:rPr>
      </w:pPr>
      <w:r>
        <w:rPr>
          <w:noProof/>
        </w:rPr>
        <w:drawing>
          <wp:inline distT="0" distB="0" distL="0" distR="0" wp14:anchorId="39498531" wp14:editId="03D4CD44">
            <wp:extent cx="1657350" cy="1177409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8959" cy="117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99B" w:rsidRPr="0091699B">
        <w:rPr>
          <w:noProof/>
        </w:rPr>
        <w:t xml:space="preserve"> </w:t>
      </w:r>
      <w:r w:rsidR="0091699B">
        <w:rPr>
          <w:noProof/>
        </w:rPr>
        <w:drawing>
          <wp:inline distT="0" distB="0" distL="0" distR="0" wp14:anchorId="4560502F" wp14:editId="2758590C">
            <wp:extent cx="1590675" cy="1178584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6278" cy="119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76" w:rsidRDefault="004E3E76" w:rsidP="00891DB0">
      <w:pPr>
        <w:ind w:firstLine="540"/>
        <w:rPr>
          <w:sz w:val="28"/>
          <w:szCs w:val="28"/>
        </w:rPr>
      </w:pPr>
    </w:p>
    <w:p w:rsidR="002910BE" w:rsidRDefault="00C20A69" w:rsidP="002910BE">
      <w:pPr>
        <w:adjustRightInd w:val="0"/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="00C662CF">
        <w:rPr>
          <w:rFonts w:hint="eastAsia"/>
          <w:sz w:val="28"/>
          <w:szCs w:val="28"/>
        </w:rPr>
        <w:t>避免</w:t>
      </w:r>
      <w:r>
        <w:rPr>
          <w:rFonts w:hint="eastAsia"/>
          <w:sz w:val="28"/>
          <w:szCs w:val="28"/>
        </w:rPr>
        <w:t>虚</w:t>
      </w:r>
      <w:r w:rsidR="00C662CF">
        <w:rPr>
          <w:rFonts w:hint="eastAsia"/>
          <w:sz w:val="28"/>
          <w:szCs w:val="28"/>
        </w:rPr>
        <w:t>假发票</w:t>
      </w:r>
      <w:r>
        <w:rPr>
          <w:rFonts w:hint="eastAsia"/>
          <w:sz w:val="28"/>
          <w:szCs w:val="28"/>
        </w:rPr>
        <w:t>，</w:t>
      </w:r>
      <w:r w:rsidR="00C662CF">
        <w:rPr>
          <w:rFonts w:hint="eastAsia"/>
          <w:sz w:val="28"/>
          <w:szCs w:val="28"/>
        </w:rPr>
        <w:t>应选择正规商家及网站进行购买，</w:t>
      </w:r>
      <w:r w:rsidR="00702BE4">
        <w:rPr>
          <w:rFonts w:hint="eastAsia"/>
          <w:sz w:val="28"/>
          <w:szCs w:val="28"/>
        </w:rPr>
        <w:t>注意事项</w:t>
      </w:r>
      <w:r w:rsidR="00C662CF">
        <w:rPr>
          <w:rFonts w:hint="eastAsia"/>
          <w:sz w:val="28"/>
          <w:szCs w:val="28"/>
        </w:rPr>
        <w:t>如下：</w:t>
      </w:r>
    </w:p>
    <w:p w:rsidR="00C20A69" w:rsidRDefault="00C20A69" w:rsidP="002910BE">
      <w:pPr>
        <w:pStyle w:val="a3"/>
        <w:numPr>
          <w:ilvl w:val="0"/>
          <w:numId w:val="1"/>
        </w:numPr>
        <w:adjustRightInd w:val="0"/>
        <w:ind w:left="1134" w:firstLineChars="0" w:hanging="567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选择正规的企业办理经济业务。</w:t>
      </w:r>
    </w:p>
    <w:p w:rsidR="002910BE" w:rsidRDefault="0081534D" w:rsidP="002910BE">
      <w:pPr>
        <w:pStyle w:val="a3"/>
        <w:numPr>
          <w:ilvl w:val="0"/>
          <w:numId w:val="1"/>
        </w:numPr>
        <w:adjustRightInd w:val="0"/>
        <w:ind w:left="1134" w:firstLineChars="0" w:hanging="567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 w:rsidRP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选择</w:t>
      </w:r>
      <w:r w:rsidR="00841FAF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正规销售</w:t>
      </w:r>
      <w:r w:rsidRP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办公用品网</w:t>
      </w:r>
      <w:r w:rsidR="00841FAF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站进行购买</w:t>
      </w:r>
      <w:r w:rsidRP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，如：史泰博、易优百网站。</w:t>
      </w:r>
    </w:p>
    <w:p w:rsidR="00702BE4" w:rsidRDefault="00C662CF" w:rsidP="002910BE">
      <w:pPr>
        <w:pStyle w:val="a3"/>
        <w:numPr>
          <w:ilvl w:val="0"/>
          <w:numId w:val="1"/>
        </w:numPr>
        <w:adjustRightInd w:val="0"/>
        <w:ind w:left="1134" w:firstLineChars="0" w:hanging="567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 w:rsidRPr="002910BE">
        <w:rPr>
          <w:rFonts w:hint="eastAsia"/>
          <w:sz w:val="28"/>
          <w:szCs w:val="28"/>
        </w:rPr>
        <w:t>选择网站自营渠道购买，如：京东商城的京东送货</w:t>
      </w:r>
      <w:r w:rsidR="00DA115A" w:rsidRP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、</w:t>
      </w:r>
      <w:r w:rsidR="00DA115A" w:rsidRPr="002910BE">
        <w:rPr>
          <w:rFonts w:asciiTheme="minorEastAsia" w:hAnsiTheme="minorEastAsia"/>
          <w:bCs/>
          <w:color w:val="000000"/>
          <w:sz w:val="28"/>
          <w:szCs w:val="28"/>
          <w:shd w:val="clear" w:color="auto" w:fill="FFFFFF"/>
        </w:rPr>
        <w:t>亚马</w:t>
      </w:r>
      <w:proofErr w:type="gramStart"/>
      <w:r w:rsidR="00DA115A" w:rsidRPr="002910BE">
        <w:rPr>
          <w:rFonts w:asciiTheme="minorEastAsia" w:hAnsiTheme="minorEastAsia"/>
          <w:bCs/>
          <w:color w:val="000000"/>
          <w:sz w:val="28"/>
          <w:szCs w:val="28"/>
          <w:shd w:val="clear" w:color="auto" w:fill="FFFFFF"/>
        </w:rPr>
        <w:t>逊</w:t>
      </w:r>
      <w:r w:rsidR="00DA115A" w:rsidRPr="002910BE"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  <w:t>直接</w:t>
      </w:r>
      <w:proofErr w:type="gramEnd"/>
      <w:r w:rsidR="00DA115A" w:rsidRPr="002910BE"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  <w:t>销售和发货</w:t>
      </w:r>
      <w:r w:rsidR="00DA115A" w:rsidRP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、</w:t>
      </w:r>
      <w:r w:rsidR="00DA115A" w:rsidRPr="002910BE">
        <w:rPr>
          <w:rFonts w:hint="eastAsia"/>
          <w:sz w:val="28"/>
          <w:szCs w:val="28"/>
        </w:rPr>
        <w:t>一号店的自营</w:t>
      </w:r>
      <w:r w:rsidR="00702BE4" w:rsidRPr="002910BE">
        <w:rPr>
          <w:rFonts w:hint="eastAsia"/>
          <w:sz w:val="28"/>
          <w:szCs w:val="28"/>
        </w:rPr>
        <w:t>等，</w:t>
      </w:r>
      <w:r w:rsidR="00DA115A" w:rsidRP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避免在上述网站的第三方送货、旗舰店、加盟商城购买物品</w:t>
      </w:r>
      <w:r w:rsidR="00702BE4" w:rsidRP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。</w:t>
      </w:r>
    </w:p>
    <w:p w:rsidR="002910BE" w:rsidRDefault="002910BE" w:rsidP="002910BE">
      <w:pPr>
        <w:pStyle w:val="a3"/>
        <w:numPr>
          <w:ilvl w:val="0"/>
          <w:numId w:val="1"/>
        </w:numPr>
        <w:adjustRightInd w:val="0"/>
        <w:ind w:left="1134" w:firstLineChars="0" w:hanging="567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在低价网站购</w:t>
      </w:r>
      <w:r w:rsidR="00E705F3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物</w:t>
      </w: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注意提醒卖家出具正规发票，如选择</w:t>
      </w:r>
      <w:proofErr w:type="gramStart"/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淘宝网</w:t>
      </w:r>
      <w:proofErr w:type="gramEnd"/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购物时，开具正规发票一般要支付一定费用（100元以下5元，100元以上5%-6%</w:t>
      </w:r>
      <w:r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  <w:t>）</w:t>
      </w: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。</w:t>
      </w:r>
    </w:p>
    <w:p w:rsidR="002910BE" w:rsidRDefault="002910BE" w:rsidP="002910BE">
      <w:pPr>
        <w:pStyle w:val="a3"/>
        <w:numPr>
          <w:ilvl w:val="0"/>
          <w:numId w:val="1"/>
        </w:numPr>
        <w:adjustRightInd w:val="0"/>
        <w:ind w:left="1134" w:firstLineChars="0" w:hanging="567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电脑城购物极易取得伪造的普通发票，最好能让商家提供增值税发票。</w:t>
      </w:r>
    </w:p>
    <w:p w:rsidR="002910BE" w:rsidRDefault="00E705F3" w:rsidP="002910BE">
      <w:pPr>
        <w:pStyle w:val="a3"/>
        <w:numPr>
          <w:ilvl w:val="0"/>
          <w:numId w:val="1"/>
        </w:numPr>
        <w:adjustRightInd w:val="0"/>
        <w:ind w:left="1134" w:firstLineChars="0" w:hanging="567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lastRenderedPageBreak/>
        <w:t>正规实体商店、大卖场、超市购物付款时未能取得正规发票，</w:t>
      </w:r>
      <w:r w:rsid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应</w:t>
      </w: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持收银条</w:t>
      </w:r>
      <w:r w:rsid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在服务中心、服务台开具购物发票。</w:t>
      </w:r>
    </w:p>
    <w:p w:rsidR="002910BE" w:rsidRDefault="00E705F3" w:rsidP="002910BE">
      <w:pPr>
        <w:pStyle w:val="a3"/>
        <w:numPr>
          <w:ilvl w:val="0"/>
          <w:numId w:val="1"/>
        </w:numPr>
        <w:adjustRightInd w:val="0"/>
        <w:ind w:left="1134" w:firstLineChars="0" w:hanging="567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购买</w:t>
      </w:r>
      <w:r w:rsid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机票等可以选择航空公司服务网点或网站，也可以选择携程旅行网进行购买，乘坐飞机后请妥善保存登机牌</w:t>
      </w: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，以备报销时使用</w:t>
      </w:r>
      <w:r w:rsidR="002910BE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。切勿通过不法渠道取得非法行程单（虚假行程单视同假发票）。</w:t>
      </w:r>
    </w:p>
    <w:p w:rsidR="002910BE" w:rsidRDefault="002910BE" w:rsidP="002910BE">
      <w:pPr>
        <w:pStyle w:val="a3"/>
        <w:adjustRightInd w:val="0"/>
        <w:ind w:left="1134" w:firstLineChars="0" w:firstLine="0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</w:p>
    <w:p w:rsidR="00702BE4" w:rsidRPr="00B609FC" w:rsidRDefault="002910BE" w:rsidP="002910BE">
      <w:pPr>
        <w:adjustRightInd w:val="0"/>
        <w:ind w:left="567" w:firstLineChars="200" w:firstLine="560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目前根据学校规定，如在报销中发现</w:t>
      </w:r>
      <w:r w:rsidR="00C20A69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虚</w:t>
      </w: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假发票，财务处一律没收</w:t>
      </w:r>
      <w:r w:rsidR="00C20A69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虚</w:t>
      </w: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假发票并且进行登记，提供</w:t>
      </w:r>
      <w:r w:rsidR="00C20A69"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虚假发票者须</w:t>
      </w:r>
      <w:r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  <w:t>在三十天内与商家取得联系，开具真发票后注销登记记录。若在规定时间范围内没有办理注销手续的，一律移交校监察处进行进一步调查处理。</w:t>
      </w:r>
    </w:p>
    <w:sectPr w:rsidR="00702BE4" w:rsidRPr="00B609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237E7D"/>
    <w:multiLevelType w:val="hybridMultilevel"/>
    <w:tmpl w:val="F54C0CE4"/>
    <w:lvl w:ilvl="0" w:tplc="08CCCD02">
      <w:start w:val="1"/>
      <w:numFmt w:val="japaneseCounting"/>
      <w:lvlText w:val="%1、"/>
      <w:lvlJc w:val="left"/>
      <w:pPr>
        <w:ind w:left="1635" w:hanging="1095"/>
      </w:pPr>
      <w:rPr>
        <w:rFonts w:asciiTheme="minorHAnsi" w:hAnsiTheme="minorHAnsi" w:hint="default"/>
        <w:color w:val="auto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94F"/>
    <w:rsid w:val="000E0624"/>
    <w:rsid w:val="00140C9C"/>
    <w:rsid w:val="002910BE"/>
    <w:rsid w:val="002B48E7"/>
    <w:rsid w:val="004E3E76"/>
    <w:rsid w:val="005C3A41"/>
    <w:rsid w:val="006901BC"/>
    <w:rsid w:val="00702BE4"/>
    <w:rsid w:val="007105C9"/>
    <w:rsid w:val="00715A1D"/>
    <w:rsid w:val="0081534D"/>
    <w:rsid w:val="00841FAF"/>
    <w:rsid w:val="00891DB0"/>
    <w:rsid w:val="0091699B"/>
    <w:rsid w:val="00960931"/>
    <w:rsid w:val="009C12F4"/>
    <w:rsid w:val="00A14C19"/>
    <w:rsid w:val="00A44FC8"/>
    <w:rsid w:val="00A56707"/>
    <w:rsid w:val="00A65FF1"/>
    <w:rsid w:val="00AD5E7B"/>
    <w:rsid w:val="00B33893"/>
    <w:rsid w:val="00B609FC"/>
    <w:rsid w:val="00B6194F"/>
    <w:rsid w:val="00C20A69"/>
    <w:rsid w:val="00C662CF"/>
    <w:rsid w:val="00C7062F"/>
    <w:rsid w:val="00DA115A"/>
    <w:rsid w:val="00E246D6"/>
    <w:rsid w:val="00E705F3"/>
    <w:rsid w:val="00ED4081"/>
    <w:rsid w:val="00F45DD1"/>
    <w:rsid w:val="00F77653"/>
    <w:rsid w:val="00F8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3D6146-81B4-4F2B-AB3E-E7CD6B03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BE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14C1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14C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167</Words>
  <Characters>955</Characters>
  <Application>Microsoft Office Word</Application>
  <DocSecurity>0</DocSecurity>
  <Lines>7</Lines>
  <Paragraphs>2</Paragraphs>
  <ScaleCrop>false</ScaleCrop>
  <Company>微软中国</Company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Shnu</cp:lastModifiedBy>
  <cp:revision>15</cp:revision>
  <dcterms:created xsi:type="dcterms:W3CDTF">2013-12-18T14:38:00Z</dcterms:created>
  <dcterms:modified xsi:type="dcterms:W3CDTF">2013-12-21T07:21:00Z</dcterms:modified>
</cp:coreProperties>
</file>